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2F" w:rsidRDefault="00CD04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24. Раздел. Л.Н. Толстой. Роман «Война и мир».</w:t>
      </w:r>
    </w:p>
    <w:p w:rsidR="00F04923" w:rsidRDefault="00F049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История создания романа «Война и мир». Жанровое своеобразие и особенности композиции.</w:t>
      </w:r>
    </w:p>
    <w:p w:rsidR="006C22D1" w:rsidRDefault="006C22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6C22D1" w:rsidRDefault="006C22D1">
      <w:pPr>
        <w:rPr>
          <w:rFonts w:ascii="Times New Roman" w:hAnsi="Times New Roman" w:cs="Times New Roman"/>
          <w:sz w:val="28"/>
          <w:szCs w:val="28"/>
        </w:rPr>
      </w:pPr>
      <w:r w:rsidRPr="006C22D1">
        <w:rPr>
          <w:rFonts w:ascii="Times New Roman" w:hAnsi="Times New Roman" w:cs="Times New Roman"/>
          <w:sz w:val="28"/>
          <w:szCs w:val="28"/>
        </w:rPr>
        <w:t xml:space="preserve">Прочитайте </w:t>
      </w:r>
      <w:r>
        <w:rPr>
          <w:rFonts w:ascii="Times New Roman" w:hAnsi="Times New Roman" w:cs="Times New Roman"/>
          <w:sz w:val="28"/>
          <w:szCs w:val="28"/>
        </w:rPr>
        <w:t xml:space="preserve">теоретический материал учебника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стр.298 – 303 (до раздела «Наполеон и Кутузов</w:t>
      </w:r>
      <w:proofErr w:type="gramStart"/>
      <w:r>
        <w:rPr>
          <w:rFonts w:ascii="Times New Roman" w:hAnsi="Times New Roman" w:cs="Times New Roman"/>
          <w:sz w:val="28"/>
          <w:szCs w:val="28"/>
        </w:rPr>
        <w:t>»)..</w:t>
      </w:r>
      <w:proofErr w:type="gramEnd"/>
    </w:p>
    <w:p w:rsidR="006C22D1" w:rsidRPr="006C22D1" w:rsidRDefault="006C22D1">
      <w:pPr>
        <w:rPr>
          <w:rFonts w:ascii="Times New Roman" w:hAnsi="Times New Roman" w:cs="Times New Roman"/>
          <w:sz w:val="28"/>
          <w:szCs w:val="28"/>
        </w:rPr>
      </w:pPr>
    </w:p>
    <w:p w:rsidR="000D78AF" w:rsidRPr="00CD0439" w:rsidRDefault="000D78AF">
      <w:pPr>
        <w:rPr>
          <w:rFonts w:ascii="Times New Roman" w:hAnsi="Times New Roman" w:cs="Times New Roman"/>
          <w:b/>
          <w:sz w:val="28"/>
          <w:szCs w:val="28"/>
        </w:rPr>
      </w:pPr>
    </w:p>
    <w:sectPr w:rsidR="000D78AF" w:rsidRPr="00CD0439" w:rsidSect="00C6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CD0439"/>
    <w:rsid w:val="000D78AF"/>
    <w:rsid w:val="006C22D1"/>
    <w:rsid w:val="00C61A2F"/>
    <w:rsid w:val="00CD0439"/>
    <w:rsid w:val="00F0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2020-11-17T07:00:00Z</dcterms:created>
  <dcterms:modified xsi:type="dcterms:W3CDTF">2020-11-17T07:10:00Z</dcterms:modified>
</cp:coreProperties>
</file>